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B1" w:rsidRPr="00A03507" w:rsidRDefault="009143B1" w:rsidP="00A03507">
      <w:pPr>
        <w:spacing w:line="360" w:lineRule="auto"/>
        <w:rPr>
          <w:b/>
        </w:rPr>
      </w:pPr>
      <w:r w:rsidRPr="00A03507">
        <w:t>Załącznik Nr 2</w:t>
      </w:r>
      <w:r>
        <w:rPr>
          <w:b/>
        </w:rPr>
        <w:t xml:space="preserve"> </w:t>
      </w:r>
      <w:r w:rsidRPr="009143B1">
        <w:t>do Zarządzenia nr 1/2020</w:t>
      </w:r>
      <w:r>
        <w:rPr>
          <w:b/>
        </w:rPr>
        <w:t xml:space="preserve"> </w:t>
      </w:r>
      <w:r w:rsidRPr="009143B1">
        <w:t xml:space="preserve">Dyrektora Domu Pomocy Społecznej </w:t>
      </w:r>
      <w:r w:rsidR="00A03507">
        <w:t xml:space="preserve">                          </w:t>
      </w:r>
      <w:r w:rsidRPr="009143B1">
        <w:t xml:space="preserve">im. Św. Brata Alberta w Kielcach </w:t>
      </w:r>
    </w:p>
    <w:p w:rsidR="00A03507" w:rsidRDefault="00A03507" w:rsidP="00A03507">
      <w:pPr>
        <w:spacing w:line="360" w:lineRule="auto"/>
        <w:jc w:val="right"/>
      </w:pPr>
    </w:p>
    <w:p w:rsidR="009143B1" w:rsidRPr="00A03507" w:rsidRDefault="00A03507" w:rsidP="00A03507">
      <w:pPr>
        <w:spacing w:line="360" w:lineRule="auto"/>
        <w:jc w:val="right"/>
      </w:pPr>
      <w:r w:rsidRPr="00A03507">
        <w:t xml:space="preserve">Kielce, dnia </w:t>
      </w:r>
      <w:r w:rsidR="006A3009">
        <w:t>9</w:t>
      </w:r>
      <w:r w:rsidR="00AF5172">
        <w:t xml:space="preserve"> </w:t>
      </w:r>
      <w:r w:rsidRPr="00A03507">
        <w:t>stycznia 2020r.</w:t>
      </w:r>
    </w:p>
    <w:p w:rsidR="009143B1" w:rsidRDefault="009143B1" w:rsidP="006277C9">
      <w:pPr>
        <w:jc w:val="center"/>
        <w:rPr>
          <w:b/>
        </w:rPr>
      </w:pPr>
    </w:p>
    <w:p w:rsidR="006277C9" w:rsidRPr="004637AB" w:rsidRDefault="006277C9" w:rsidP="006277C9">
      <w:pPr>
        <w:jc w:val="center"/>
        <w:rPr>
          <w:b/>
        </w:rPr>
      </w:pPr>
      <w:r w:rsidRPr="004637AB">
        <w:rPr>
          <w:b/>
        </w:rPr>
        <w:t xml:space="preserve">Dyrektor Domu Pomocy Społecznej im. Św. Brata Alberta w Kielcach </w:t>
      </w:r>
    </w:p>
    <w:p w:rsidR="006277C9" w:rsidRPr="004637AB" w:rsidRDefault="006277C9" w:rsidP="006277C9">
      <w:pPr>
        <w:jc w:val="center"/>
        <w:rPr>
          <w:b/>
        </w:rPr>
      </w:pPr>
    </w:p>
    <w:p w:rsidR="006277C9" w:rsidRPr="004637AB" w:rsidRDefault="006277C9" w:rsidP="006277C9">
      <w:pPr>
        <w:jc w:val="center"/>
        <w:rPr>
          <w:b/>
        </w:rPr>
      </w:pPr>
      <w:r w:rsidRPr="004637AB">
        <w:rPr>
          <w:b/>
        </w:rPr>
        <w:t xml:space="preserve">ogłasza konkurs na stanowisko: </w:t>
      </w:r>
    </w:p>
    <w:p w:rsidR="007F5567" w:rsidRDefault="006277C9" w:rsidP="007F5567">
      <w:pPr>
        <w:jc w:val="center"/>
        <w:rPr>
          <w:sz w:val="28"/>
          <w:szCs w:val="28"/>
        </w:rPr>
      </w:pPr>
      <w:r w:rsidRPr="007F5567">
        <w:br/>
      </w:r>
      <w:r w:rsidRPr="007F5567">
        <w:rPr>
          <w:sz w:val="28"/>
          <w:szCs w:val="28"/>
        </w:rPr>
        <w:t>GŁÓWN</w:t>
      </w:r>
      <w:r w:rsidR="007F5567" w:rsidRPr="007F5567">
        <w:rPr>
          <w:sz w:val="28"/>
          <w:szCs w:val="28"/>
        </w:rPr>
        <w:t>Y</w:t>
      </w:r>
      <w:r w:rsidRPr="007F5567">
        <w:rPr>
          <w:sz w:val="28"/>
          <w:szCs w:val="28"/>
        </w:rPr>
        <w:t xml:space="preserve"> KSIĘGOW</w:t>
      </w:r>
      <w:r w:rsidR="007F5567" w:rsidRPr="007F5567">
        <w:rPr>
          <w:sz w:val="28"/>
          <w:szCs w:val="28"/>
        </w:rPr>
        <w:t>Y</w:t>
      </w:r>
    </w:p>
    <w:p w:rsidR="007F5567" w:rsidRDefault="007F5567" w:rsidP="007F5567">
      <w:pPr>
        <w:jc w:val="center"/>
        <w:rPr>
          <w:sz w:val="28"/>
          <w:szCs w:val="28"/>
        </w:rPr>
      </w:pPr>
    </w:p>
    <w:p w:rsidR="007F5567" w:rsidRDefault="007F5567" w:rsidP="004637AB">
      <w:pPr>
        <w:rPr>
          <w:sz w:val="28"/>
          <w:szCs w:val="28"/>
        </w:rPr>
      </w:pPr>
    </w:p>
    <w:p w:rsidR="006277C9" w:rsidRPr="004637AB" w:rsidRDefault="006277C9" w:rsidP="007F5567">
      <w:pPr>
        <w:rPr>
          <w:b/>
        </w:rPr>
      </w:pPr>
      <w:r w:rsidRPr="004637AB">
        <w:rPr>
          <w:b/>
        </w:rPr>
        <w:t>1.</w:t>
      </w:r>
      <w:r w:rsidRPr="004637AB">
        <w:rPr>
          <w:b/>
          <w:sz w:val="14"/>
          <w:szCs w:val="14"/>
        </w:rPr>
        <w:t xml:space="preserve"> </w:t>
      </w:r>
      <w:r w:rsidRPr="004637AB">
        <w:rPr>
          <w:b/>
        </w:rPr>
        <w:t>Nazwa jednostki:</w:t>
      </w:r>
    </w:p>
    <w:p w:rsidR="006277C9" w:rsidRPr="004637AB" w:rsidRDefault="006277C9" w:rsidP="007F5567">
      <w:pPr>
        <w:rPr>
          <w:sz w:val="14"/>
          <w:szCs w:val="14"/>
        </w:rPr>
      </w:pPr>
      <w:r w:rsidRPr="007F5567">
        <w:br/>
      </w:r>
      <w:r w:rsidRPr="004637AB">
        <w:rPr>
          <w:bCs/>
          <w:iCs/>
        </w:rPr>
        <w:t>Dom Pomocy Społecznej im. Św. Brata Alberta w Kielcach ul. Żeromskiego 4/6</w:t>
      </w:r>
    </w:p>
    <w:p w:rsidR="006277C9" w:rsidRPr="004637AB" w:rsidRDefault="006277C9" w:rsidP="006277C9">
      <w:pPr>
        <w:rPr>
          <w:sz w:val="14"/>
          <w:szCs w:val="14"/>
        </w:rPr>
      </w:pPr>
    </w:p>
    <w:p w:rsidR="007F5567" w:rsidRPr="004637AB" w:rsidRDefault="006277C9" w:rsidP="006277C9">
      <w:pPr>
        <w:rPr>
          <w:b/>
        </w:rPr>
      </w:pPr>
      <w:r w:rsidRPr="004637AB">
        <w:rPr>
          <w:b/>
        </w:rPr>
        <w:t>2.</w:t>
      </w:r>
      <w:r w:rsidRPr="004637AB">
        <w:rPr>
          <w:b/>
          <w:sz w:val="14"/>
          <w:szCs w:val="14"/>
        </w:rPr>
        <w:t xml:space="preserve"> </w:t>
      </w:r>
      <w:r w:rsidRPr="004637AB">
        <w:rPr>
          <w:b/>
        </w:rPr>
        <w:t xml:space="preserve">Stanowisko: </w:t>
      </w:r>
    </w:p>
    <w:p w:rsidR="006277C9" w:rsidRPr="004637AB" w:rsidRDefault="006277C9" w:rsidP="006277C9">
      <w:r w:rsidRPr="004637AB">
        <w:br/>
        <w:t xml:space="preserve">Główny Księgowy </w:t>
      </w:r>
    </w:p>
    <w:p w:rsidR="007F5567" w:rsidRDefault="006277C9" w:rsidP="007F5567">
      <w:pPr>
        <w:rPr>
          <w:b/>
        </w:rPr>
      </w:pPr>
      <w:r w:rsidRPr="007F5567">
        <w:br/>
      </w:r>
      <w:r w:rsidRPr="004637AB">
        <w:rPr>
          <w:b/>
        </w:rPr>
        <w:t>3.</w:t>
      </w:r>
      <w:r w:rsidRPr="004637AB">
        <w:rPr>
          <w:b/>
          <w:sz w:val="14"/>
          <w:szCs w:val="14"/>
        </w:rPr>
        <w:t xml:space="preserve"> </w:t>
      </w:r>
      <w:r w:rsidRPr="004637AB">
        <w:rPr>
          <w:b/>
        </w:rPr>
        <w:t xml:space="preserve">Wymagania wobec kandydatów: </w:t>
      </w:r>
    </w:p>
    <w:p w:rsidR="004637AB" w:rsidRPr="004637AB" w:rsidRDefault="004637AB" w:rsidP="007F5567">
      <w:pPr>
        <w:rPr>
          <w:b/>
        </w:rPr>
      </w:pPr>
    </w:p>
    <w:p w:rsidR="00C5330C" w:rsidRPr="004637AB" w:rsidRDefault="00C5330C" w:rsidP="00790384">
      <w:pPr>
        <w:spacing w:line="360" w:lineRule="auto"/>
      </w:pPr>
      <w:r w:rsidRPr="004637AB">
        <w:t>O stanowisko</w:t>
      </w:r>
      <w:r w:rsidR="004637AB">
        <w:t xml:space="preserve"> </w:t>
      </w:r>
      <w:r w:rsidRPr="004637AB">
        <w:t>Głównego Księgowego może ubiegać się osoba, która:</w:t>
      </w:r>
      <w:r w:rsidR="006277C9" w:rsidRPr="004637AB">
        <w:br/>
      </w:r>
      <w:r w:rsidR="007F5567" w:rsidRPr="004637AB">
        <w:t>1)</w:t>
      </w:r>
      <w:r w:rsidR="007F5567" w:rsidRPr="004637AB">
        <w:rPr>
          <w:rStyle w:val="tabulatory"/>
        </w:rPr>
        <w:t>  </w:t>
      </w:r>
      <w:r w:rsidR="007F5567" w:rsidRPr="004637AB">
        <w:t xml:space="preserve"> </w:t>
      </w:r>
      <w:r w:rsidRPr="004637AB">
        <w:t>ma</w:t>
      </w:r>
      <w:r w:rsidR="004637AB" w:rsidRPr="004637AB">
        <w:t xml:space="preserve"> </w:t>
      </w:r>
      <w:r w:rsidR="007F5567" w:rsidRPr="004637AB">
        <w:t>obywatelstwo</w:t>
      </w:r>
      <w:r w:rsidRPr="004637AB">
        <w:t xml:space="preserve"> polskie;</w:t>
      </w:r>
    </w:p>
    <w:p w:rsidR="007F5567" w:rsidRPr="004637AB" w:rsidRDefault="007F5567" w:rsidP="00790384">
      <w:pPr>
        <w:spacing w:line="360" w:lineRule="auto"/>
        <w:jc w:val="both"/>
      </w:pPr>
      <w:r w:rsidRPr="004637AB">
        <w:t>2)</w:t>
      </w:r>
      <w:r w:rsidRPr="004637AB">
        <w:rPr>
          <w:rStyle w:val="tabulatory"/>
        </w:rPr>
        <w:t>   </w:t>
      </w:r>
      <w:r w:rsidRPr="004637AB">
        <w:t>ma pełną zdolność do czynności prawnych oraz korzysta z pełni praw publicznych;</w:t>
      </w:r>
    </w:p>
    <w:p w:rsidR="004637AB" w:rsidRDefault="007F5567" w:rsidP="00790384">
      <w:pPr>
        <w:spacing w:line="360" w:lineRule="auto"/>
        <w:jc w:val="both"/>
      </w:pPr>
      <w:r w:rsidRPr="004637AB">
        <w:t>3)</w:t>
      </w:r>
      <w:r w:rsidRPr="004637AB">
        <w:rPr>
          <w:rStyle w:val="tabulatory"/>
        </w:rPr>
        <w:t>   </w:t>
      </w:r>
      <w:r w:rsidRPr="004637AB">
        <w:t xml:space="preserve">nie była prawomocnie skazana za przestępstwo przeciwko mieniu, przeciwko obrotowi </w:t>
      </w:r>
      <w:r w:rsidR="004637AB">
        <w:t xml:space="preserve"> </w:t>
      </w:r>
    </w:p>
    <w:p w:rsidR="004637AB" w:rsidRDefault="004637AB" w:rsidP="00790384">
      <w:pPr>
        <w:spacing w:line="360" w:lineRule="auto"/>
        <w:jc w:val="both"/>
      </w:pPr>
      <w:r>
        <w:t xml:space="preserve">     </w:t>
      </w:r>
      <w:r w:rsidR="007F5567" w:rsidRPr="004637AB">
        <w:t xml:space="preserve">gospodarczemu, przeciwko działalności instytucji państwowych oraz samorządu </w:t>
      </w:r>
    </w:p>
    <w:p w:rsidR="007F5567" w:rsidRPr="004637AB" w:rsidRDefault="004637AB" w:rsidP="00790384">
      <w:pPr>
        <w:spacing w:line="360" w:lineRule="auto"/>
        <w:jc w:val="both"/>
      </w:pPr>
      <w:r>
        <w:t xml:space="preserve">     </w:t>
      </w:r>
      <w:r w:rsidR="007F5567" w:rsidRPr="004637AB">
        <w:t>terytorialnego, przeciwko wiarygodności dokumentów lub za przestępstwo skarbowe;</w:t>
      </w:r>
    </w:p>
    <w:p w:rsidR="00C5330C" w:rsidRPr="004637AB" w:rsidRDefault="007F5567" w:rsidP="00790384">
      <w:pPr>
        <w:spacing w:line="360" w:lineRule="auto"/>
        <w:jc w:val="both"/>
      </w:pPr>
      <w:r w:rsidRPr="004637AB">
        <w:rPr>
          <w:rStyle w:val="tabulatory"/>
        </w:rPr>
        <w:t>  </w:t>
      </w:r>
      <w:r w:rsidRPr="004637AB">
        <w:t>4)</w:t>
      </w:r>
      <w:r w:rsidRPr="004637AB">
        <w:rPr>
          <w:rStyle w:val="tabulatory"/>
        </w:rPr>
        <w:t>   </w:t>
      </w:r>
      <w:r w:rsidRPr="004637AB">
        <w:t xml:space="preserve">posiada znajomość języka polskiego w mowie i piśmie w zakresie koniecznym </w:t>
      </w:r>
    </w:p>
    <w:p w:rsidR="007F5567" w:rsidRPr="004637AB" w:rsidRDefault="004637AB" w:rsidP="00790384">
      <w:pPr>
        <w:spacing w:line="360" w:lineRule="auto"/>
        <w:jc w:val="both"/>
      </w:pPr>
      <w:r>
        <w:t xml:space="preserve">    </w:t>
      </w:r>
      <w:r w:rsidR="007F5567" w:rsidRPr="004637AB">
        <w:t>do wykonywania obowiązków głównego księgowego;</w:t>
      </w:r>
    </w:p>
    <w:p w:rsidR="007F5567" w:rsidRPr="004637AB" w:rsidRDefault="007F5567" w:rsidP="00790384">
      <w:pPr>
        <w:spacing w:line="360" w:lineRule="auto"/>
        <w:jc w:val="both"/>
      </w:pPr>
      <w:r w:rsidRPr="004637AB">
        <w:rPr>
          <w:rStyle w:val="tabulatory"/>
        </w:rPr>
        <w:t>  </w:t>
      </w:r>
      <w:r w:rsidRPr="004637AB">
        <w:t>5)</w:t>
      </w:r>
      <w:r w:rsidRPr="004637AB">
        <w:rPr>
          <w:rStyle w:val="tabulatory"/>
        </w:rPr>
        <w:t>   </w:t>
      </w:r>
      <w:r w:rsidRPr="004637AB">
        <w:t>spełnia jeden z poniższych warunków:</w:t>
      </w:r>
    </w:p>
    <w:p w:rsidR="004637AB" w:rsidRDefault="004637AB" w:rsidP="00790384">
      <w:pPr>
        <w:spacing w:line="360" w:lineRule="auto"/>
        <w:ind w:hanging="360"/>
        <w:jc w:val="both"/>
      </w:pPr>
      <w:r>
        <w:t xml:space="preserve">        </w:t>
      </w:r>
      <w:r w:rsidR="00C5330C" w:rsidRPr="004637AB">
        <w:t xml:space="preserve">- </w:t>
      </w:r>
      <w:r w:rsidR="007F5567" w:rsidRPr="004637AB">
        <w:rPr>
          <w:rStyle w:val="tabulatory"/>
        </w:rPr>
        <w:t>  </w:t>
      </w:r>
      <w:r w:rsidR="007F5567" w:rsidRPr="004637AB">
        <w:t xml:space="preserve">ukończyła ekonomiczne studia magisterskie, ekonomiczne wyższe studia </w:t>
      </w:r>
      <w:r>
        <w:t xml:space="preserve">  </w:t>
      </w:r>
    </w:p>
    <w:p w:rsidR="004637AB" w:rsidRDefault="004637AB" w:rsidP="00790384">
      <w:pPr>
        <w:spacing w:line="360" w:lineRule="auto"/>
        <w:ind w:hanging="360"/>
        <w:jc w:val="both"/>
      </w:pPr>
      <w:r>
        <w:t xml:space="preserve">            </w:t>
      </w:r>
      <w:r w:rsidR="007F5567" w:rsidRPr="004637AB">
        <w:t xml:space="preserve">zawodowe, uzupełniające ekonomiczne studia magisterskie lub ekonomiczne studia </w:t>
      </w:r>
    </w:p>
    <w:p w:rsidR="007F5567" w:rsidRPr="004637AB" w:rsidRDefault="004637AB" w:rsidP="004969FC">
      <w:pPr>
        <w:spacing w:line="360" w:lineRule="auto"/>
        <w:jc w:val="both"/>
      </w:pPr>
      <w:r>
        <w:t xml:space="preserve">      </w:t>
      </w:r>
      <w:r w:rsidR="007F5567" w:rsidRPr="004637AB">
        <w:t>podyplomowe i posiada co najmniej 3-letnią praktykę w księgowości,</w:t>
      </w:r>
    </w:p>
    <w:p w:rsidR="004969FC" w:rsidRPr="004969FC" w:rsidRDefault="004969FC" w:rsidP="004969FC">
      <w:pPr>
        <w:spacing w:line="360" w:lineRule="auto"/>
        <w:ind w:hanging="360"/>
        <w:jc w:val="both"/>
        <w:rPr>
          <w:b/>
        </w:rPr>
      </w:pPr>
    </w:p>
    <w:p w:rsidR="00790384" w:rsidRPr="00790384" w:rsidRDefault="006277C9" w:rsidP="006277C9">
      <w:pPr>
        <w:rPr>
          <w:b/>
        </w:rPr>
      </w:pPr>
      <w:r w:rsidRPr="00790384">
        <w:rPr>
          <w:b/>
        </w:rPr>
        <w:t xml:space="preserve">4. Zakres obowiązków Głównego Księgowego: </w:t>
      </w:r>
    </w:p>
    <w:p w:rsidR="00790384" w:rsidRDefault="006277C9" w:rsidP="00790384">
      <w:pPr>
        <w:spacing w:line="360" w:lineRule="auto"/>
      </w:pPr>
      <w:r w:rsidRPr="007F5567">
        <w:br/>
        <w:t>- prowadzenie rachunkowości jednostki budżetowej</w:t>
      </w:r>
      <w:r w:rsidR="004969FC">
        <w:t>;</w:t>
      </w:r>
      <w:r w:rsidRPr="007F5567">
        <w:t xml:space="preserve"> </w:t>
      </w:r>
      <w:r w:rsidRPr="007F5567">
        <w:br/>
        <w:t>- wykonywanie dyspozycji środkami pieniężnymi</w:t>
      </w:r>
      <w:r w:rsidR="004969FC">
        <w:t>;</w:t>
      </w:r>
      <w:r w:rsidRPr="007F5567">
        <w:t xml:space="preserve"> </w:t>
      </w:r>
      <w:r w:rsidRPr="007F5567">
        <w:br/>
        <w:t xml:space="preserve">- dokonywanie wstępnej kontroli zgodności operacji gospodarczych i finansowych </w:t>
      </w:r>
      <w:r w:rsidRPr="007F5567">
        <w:br/>
      </w:r>
      <w:r w:rsidR="00790384">
        <w:lastRenderedPageBreak/>
        <w:t xml:space="preserve">  </w:t>
      </w:r>
      <w:r w:rsidRPr="007F5567">
        <w:t>z planem finansowym</w:t>
      </w:r>
      <w:r w:rsidR="004969FC">
        <w:t>;</w:t>
      </w:r>
      <w:r w:rsidRPr="007F5567">
        <w:t xml:space="preserve"> </w:t>
      </w:r>
      <w:r w:rsidRPr="007F5567">
        <w:br/>
        <w:t xml:space="preserve">- dokonywanie wstępnej kontroli kompletności i rzetelności dokumentów dotyczących </w:t>
      </w:r>
      <w:r w:rsidR="00790384">
        <w:t xml:space="preserve">   </w:t>
      </w:r>
    </w:p>
    <w:p w:rsidR="006277C9" w:rsidRPr="007F5567" w:rsidRDefault="00790384" w:rsidP="00790384">
      <w:pPr>
        <w:spacing w:line="360" w:lineRule="auto"/>
      </w:pPr>
      <w:r>
        <w:t xml:space="preserve">  </w:t>
      </w:r>
      <w:r w:rsidR="006277C9" w:rsidRPr="007F5567">
        <w:t>operacji gospodarczych i finansowych</w:t>
      </w:r>
      <w:r w:rsidR="004969FC">
        <w:t>;</w:t>
      </w:r>
      <w:r w:rsidR="006277C9" w:rsidRPr="007F5567">
        <w:t xml:space="preserve"> </w:t>
      </w:r>
      <w:r w:rsidR="006277C9" w:rsidRPr="007F5567">
        <w:br/>
        <w:t>- sporządzanie planów i sprawozdań finansowych jednostki</w:t>
      </w:r>
      <w:r w:rsidR="004969FC">
        <w:t>;</w:t>
      </w:r>
      <w:r w:rsidR="006277C9" w:rsidRPr="007F5567">
        <w:t xml:space="preserve"> </w:t>
      </w:r>
      <w:r w:rsidR="006277C9" w:rsidRPr="007F5567">
        <w:br/>
        <w:t>- prowadzenie gospodarki finansowej jednostki zgodnie z obowiązującymi zasadami</w:t>
      </w:r>
      <w:r w:rsidR="004969FC">
        <w:t>.</w:t>
      </w:r>
      <w:r w:rsidR="006277C9" w:rsidRPr="007F5567">
        <w:t xml:space="preserve"> </w:t>
      </w:r>
    </w:p>
    <w:p w:rsidR="00790384" w:rsidRDefault="00790384" w:rsidP="006277C9"/>
    <w:p w:rsidR="00790384" w:rsidRDefault="006277C9" w:rsidP="006277C9">
      <w:pPr>
        <w:rPr>
          <w:b/>
        </w:rPr>
      </w:pPr>
      <w:r w:rsidRPr="007F5567">
        <w:br/>
      </w:r>
      <w:r w:rsidRPr="00790384">
        <w:rPr>
          <w:b/>
        </w:rPr>
        <w:t xml:space="preserve">5. Wymagane dokumenty: </w:t>
      </w:r>
    </w:p>
    <w:p w:rsidR="00626DC8" w:rsidRDefault="006277C9" w:rsidP="00790384">
      <w:pPr>
        <w:spacing w:line="360" w:lineRule="auto"/>
      </w:pPr>
      <w:r w:rsidRPr="00790384">
        <w:rPr>
          <w:b/>
        </w:rPr>
        <w:br/>
      </w:r>
      <w:r w:rsidRPr="007F5567">
        <w:t xml:space="preserve">- </w:t>
      </w:r>
      <w:r w:rsidR="00626DC8">
        <w:t>podanie o przyjęcie na stanowisko objęte naborem (</w:t>
      </w:r>
      <w:r w:rsidRPr="007F5567">
        <w:t>list motywacyjny</w:t>
      </w:r>
      <w:r w:rsidR="00626DC8">
        <w:t>),</w:t>
      </w:r>
    </w:p>
    <w:p w:rsidR="00626DC8" w:rsidRDefault="00626DC8" w:rsidP="00790384">
      <w:pPr>
        <w:spacing w:line="360" w:lineRule="auto"/>
      </w:pPr>
      <w:r>
        <w:t>- życiorys z przebiegiem nauki i pracy zawodowej (</w:t>
      </w:r>
      <w:r w:rsidR="006277C9" w:rsidRPr="007F5567">
        <w:t>CV</w:t>
      </w:r>
      <w:r>
        <w:t>),</w:t>
      </w:r>
      <w:r w:rsidR="006277C9" w:rsidRPr="007F5567">
        <w:t xml:space="preserve"> </w:t>
      </w:r>
      <w:r w:rsidR="006277C9" w:rsidRPr="007F5567">
        <w:br/>
        <w:t>- kserokopie dokumentów poświadczających kwalifikacje</w:t>
      </w:r>
      <w:r w:rsidR="004969FC">
        <w:t>;</w:t>
      </w:r>
      <w:r w:rsidR="006277C9" w:rsidRPr="007F5567">
        <w:t xml:space="preserve"> </w:t>
      </w:r>
      <w:r w:rsidR="006277C9" w:rsidRPr="007F5567">
        <w:br/>
        <w:t xml:space="preserve">- </w:t>
      </w:r>
      <w:r>
        <w:t>kserokopie dokumentów potwierdzających staż pracy,</w:t>
      </w:r>
    </w:p>
    <w:p w:rsidR="00AF5172" w:rsidRDefault="00626DC8" w:rsidP="00790384">
      <w:pPr>
        <w:spacing w:line="360" w:lineRule="auto"/>
      </w:pPr>
      <w:r>
        <w:t>- kwestionariusz osobowy dla osoby ubiegającej się o zatrudnienie,</w:t>
      </w:r>
      <w:r w:rsidR="006277C9" w:rsidRPr="007F5567">
        <w:t xml:space="preserve"> </w:t>
      </w:r>
      <w:r w:rsidR="006277C9" w:rsidRPr="007F5567">
        <w:br/>
        <w:t>- oświadczenie o korzystaniu z pełni praw publicznych</w:t>
      </w:r>
      <w:r w:rsidR="00AF5172">
        <w:t>;</w:t>
      </w:r>
      <w:r w:rsidR="006277C9" w:rsidRPr="007F5567">
        <w:t xml:space="preserve"> </w:t>
      </w:r>
      <w:r w:rsidR="006277C9" w:rsidRPr="007F5567">
        <w:br/>
        <w:t xml:space="preserve">- </w:t>
      </w:r>
      <w:r w:rsidR="009F1863">
        <w:t>zgoda kandydata do pracy na przetwarzanie danych poza prowadzonym procesem rekrutacji</w:t>
      </w:r>
      <w:r w:rsidR="00AF5172">
        <w:t xml:space="preserve">   </w:t>
      </w:r>
    </w:p>
    <w:p w:rsidR="00AF5172" w:rsidRDefault="00AF5172" w:rsidP="00790384">
      <w:pPr>
        <w:spacing w:line="360" w:lineRule="auto"/>
      </w:pPr>
      <w:r>
        <w:t xml:space="preserve"> (druk dostępny poniżej),</w:t>
      </w:r>
    </w:p>
    <w:p w:rsidR="009F1863" w:rsidRDefault="00AF5172" w:rsidP="00790384">
      <w:pPr>
        <w:spacing w:line="360" w:lineRule="auto"/>
      </w:pPr>
      <w:r>
        <w:t>- zgoda na przetwarzanie danych osobowych</w:t>
      </w:r>
      <w:r w:rsidR="009F1863">
        <w:t xml:space="preserve"> </w:t>
      </w:r>
      <w:r>
        <w:t>(druk dostępny poniżej).</w:t>
      </w:r>
    </w:p>
    <w:p w:rsidR="00790384" w:rsidRPr="00790384" w:rsidRDefault="009F1863" w:rsidP="00790384">
      <w:pPr>
        <w:spacing w:line="360" w:lineRule="auto"/>
        <w:rPr>
          <w:bCs/>
          <w:u w:val="single"/>
        </w:rPr>
      </w:pPr>
      <w:r>
        <w:t xml:space="preserve">  </w:t>
      </w:r>
      <w:r w:rsidR="00790384">
        <w:t xml:space="preserve"> </w:t>
      </w:r>
      <w:r w:rsidR="00790384">
        <w:br/>
      </w:r>
      <w:r w:rsidR="006277C9" w:rsidRPr="007F5567">
        <w:br/>
        <w:t xml:space="preserve">Dokumenty należy składać w zamkniętej kopercie w terminie </w:t>
      </w:r>
      <w:r w:rsidR="006277C9" w:rsidRPr="00790384">
        <w:rPr>
          <w:u w:val="single"/>
        </w:rPr>
        <w:t>do</w:t>
      </w:r>
      <w:r w:rsidR="006277C9" w:rsidRPr="00790384">
        <w:rPr>
          <w:bCs/>
          <w:u w:val="single"/>
        </w:rPr>
        <w:t xml:space="preserve"> </w:t>
      </w:r>
      <w:r w:rsidR="003C4AD2">
        <w:rPr>
          <w:bCs/>
          <w:u w:val="single"/>
        </w:rPr>
        <w:t xml:space="preserve"> </w:t>
      </w:r>
      <w:r w:rsidR="006A3009">
        <w:rPr>
          <w:bCs/>
          <w:u w:val="single"/>
        </w:rPr>
        <w:t>24</w:t>
      </w:r>
      <w:bookmarkStart w:id="0" w:name="_GoBack"/>
      <w:bookmarkEnd w:id="0"/>
      <w:r w:rsidR="006277C9" w:rsidRPr="00790384">
        <w:rPr>
          <w:bCs/>
          <w:u w:val="single"/>
        </w:rPr>
        <w:t>.0</w:t>
      </w:r>
      <w:r w:rsidR="003C4AD2">
        <w:rPr>
          <w:bCs/>
          <w:u w:val="single"/>
        </w:rPr>
        <w:t>1</w:t>
      </w:r>
      <w:r w:rsidR="006277C9" w:rsidRPr="00790384">
        <w:rPr>
          <w:bCs/>
          <w:u w:val="single"/>
        </w:rPr>
        <w:t>.20</w:t>
      </w:r>
      <w:r w:rsidR="003C4AD2">
        <w:rPr>
          <w:bCs/>
          <w:u w:val="single"/>
        </w:rPr>
        <w:t>20</w:t>
      </w:r>
      <w:r w:rsidR="006277C9" w:rsidRPr="00790384">
        <w:rPr>
          <w:bCs/>
          <w:u w:val="single"/>
        </w:rPr>
        <w:t xml:space="preserve">r. </w:t>
      </w:r>
    </w:p>
    <w:p w:rsidR="00790384" w:rsidRDefault="006277C9" w:rsidP="00790384">
      <w:pPr>
        <w:spacing w:line="360" w:lineRule="auto"/>
      </w:pPr>
      <w:r w:rsidRPr="007F5567">
        <w:rPr>
          <w:bCs/>
        </w:rPr>
        <w:t xml:space="preserve">do godziny 10.00, </w:t>
      </w:r>
      <w:r w:rsidRPr="007F5567">
        <w:t xml:space="preserve">osobiście w </w:t>
      </w:r>
      <w:r w:rsidR="004969FC">
        <w:t xml:space="preserve">kadrach </w:t>
      </w:r>
      <w:r w:rsidR="004637AB">
        <w:t xml:space="preserve"> </w:t>
      </w:r>
      <w:r w:rsidRPr="007F5567">
        <w:t xml:space="preserve">p. I pok. nr 1 bądź korespondencyjnie </w:t>
      </w:r>
    </w:p>
    <w:p w:rsidR="00790384" w:rsidRDefault="006277C9" w:rsidP="00790384">
      <w:pPr>
        <w:spacing w:line="360" w:lineRule="auto"/>
      </w:pPr>
      <w:r w:rsidRPr="007F5567">
        <w:t xml:space="preserve">(decyduje data wpływu) na adres: </w:t>
      </w:r>
    </w:p>
    <w:p w:rsidR="00790384" w:rsidRPr="00790384" w:rsidRDefault="006277C9" w:rsidP="00790384">
      <w:pPr>
        <w:spacing w:line="360" w:lineRule="auto"/>
        <w:ind w:firstLine="708"/>
        <w:rPr>
          <w:bCs/>
          <w:iCs/>
        </w:rPr>
      </w:pPr>
      <w:r w:rsidRPr="00790384">
        <w:rPr>
          <w:bCs/>
          <w:iCs/>
        </w:rPr>
        <w:t xml:space="preserve">Dom Pomocy Społecznej im. Św. Brata Alberta </w:t>
      </w:r>
    </w:p>
    <w:p w:rsidR="00790384" w:rsidRPr="00790384" w:rsidRDefault="00790384" w:rsidP="00790384">
      <w:pPr>
        <w:spacing w:line="360" w:lineRule="auto"/>
        <w:ind w:firstLine="708"/>
        <w:rPr>
          <w:bCs/>
          <w:iCs/>
        </w:rPr>
      </w:pPr>
      <w:r w:rsidRPr="00790384">
        <w:rPr>
          <w:bCs/>
          <w:iCs/>
        </w:rPr>
        <w:t>25-369 Kielce</w:t>
      </w:r>
    </w:p>
    <w:p w:rsidR="006277C9" w:rsidRPr="00790384" w:rsidRDefault="006277C9" w:rsidP="00790384">
      <w:pPr>
        <w:spacing w:line="360" w:lineRule="auto"/>
        <w:ind w:firstLine="708"/>
      </w:pPr>
      <w:r w:rsidRPr="00790384">
        <w:rPr>
          <w:bCs/>
          <w:iCs/>
        </w:rPr>
        <w:t xml:space="preserve"> ul. Żeromskiego 4/6</w:t>
      </w:r>
    </w:p>
    <w:p w:rsidR="004637AB" w:rsidRDefault="006277C9" w:rsidP="00C42334">
      <w:pPr>
        <w:spacing w:line="360" w:lineRule="auto"/>
      </w:pPr>
      <w:r w:rsidRPr="007F5567">
        <w:t>Ofertę należy opatrzyć dopiskiem „</w:t>
      </w:r>
      <w:r w:rsidRPr="004969FC">
        <w:rPr>
          <w:u w:val="single"/>
        </w:rPr>
        <w:t>Konkurs na stanowisko urzędnicze – Główny Księgowy</w:t>
      </w:r>
      <w:r w:rsidRPr="007F5567">
        <w:t xml:space="preserve">”. </w:t>
      </w:r>
      <w:r w:rsidRPr="007F5567">
        <w:br/>
      </w:r>
      <w:r w:rsidR="00C42334">
        <w:t>Niezwłocznie po przeprowadzonym naborze  informacja o wyniku naboru zostanie opublikowana w Biuletynie Informacji Publicznej.</w:t>
      </w:r>
    </w:p>
    <w:p w:rsidR="00790384" w:rsidRDefault="00790384" w:rsidP="00790384">
      <w:pPr>
        <w:spacing w:line="360" w:lineRule="auto"/>
        <w:jc w:val="center"/>
      </w:pPr>
      <w:r>
        <w:t xml:space="preserve">                               </w:t>
      </w:r>
    </w:p>
    <w:p w:rsidR="00790384" w:rsidRDefault="00790384" w:rsidP="00790384">
      <w:pPr>
        <w:jc w:val="center"/>
      </w:pPr>
    </w:p>
    <w:p w:rsidR="00790384" w:rsidRDefault="00790384" w:rsidP="00790384">
      <w:pPr>
        <w:jc w:val="center"/>
      </w:pPr>
      <w:r>
        <w:t xml:space="preserve">                                                                             </w:t>
      </w:r>
    </w:p>
    <w:p w:rsidR="00790384" w:rsidRDefault="00790384" w:rsidP="00790384">
      <w:pPr>
        <w:jc w:val="center"/>
      </w:pPr>
    </w:p>
    <w:p w:rsidR="00790384" w:rsidRDefault="00790384" w:rsidP="00790384">
      <w:pPr>
        <w:jc w:val="center"/>
      </w:pPr>
    </w:p>
    <w:p w:rsidR="00790384" w:rsidRDefault="00790384" w:rsidP="00790384">
      <w:pPr>
        <w:jc w:val="center"/>
      </w:pPr>
    </w:p>
    <w:p w:rsidR="00790384" w:rsidRDefault="00790384" w:rsidP="00790384">
      <w:pPr>
        <w:jc w:val="center"/>
      </w:pPr>
    </w:p>
    <w:p w:rsidR="00790384" w:rsidRDefault="00790384" w:rsidP="00790384">
      <w:pPr>
        <w:jc w:val="center"/>
      </w:pPr>
    </w:p>
    <w:p w:rsidR="004969FC" w:rsidRDefault="004969FC" w:rsidP="004637AB"/>
    <w:p w:rsidR="004969FC" w:rsidRDefault="004969FC" w:rsidP="004637AB"/>
    <w:p w:rsidR="00A03507" w:rsidRDefault="00A03507" w:rsidP="00A03507">
      <w:pPr>
        <w:spacing w:line="360" w:lineRule="auto"/>
        <w:rPr>
          <w:b/>
          <w:bCs/>
        </w:rPr>
      </w:pPr>
      <w:r>
        <w:br/>
      </w:r>
      <w:r>
        <w:br/>
      </w:r>
      <w:r>
        <w:rPr>
          <w:b/>
          <w:bCs/>
        </w:rPr>
        <w:t xml:space="preserve">                                             Oświadczenie do celów rekrutacji</w:t>
      </w:r>
    </w:p>
    <w:p w:rsidR="00A03507" w:rsidRDefault="00A03507" w:rsidP="00A03507">
      <w:pPr>
        <w:spacing w:line="360" w:lineRule="auto"/>
        <w:jc w:val="center"/>
        <w:rPr>
          <w:b/>
          <w:bCs/>
        </w:rPr>
      </w:pPr>
      <w:r>
        <w:rPr>
          <w:b/>
          <w:bCs/>
        </w:rPr>
        <w:t>w ramach naboru na wolne stanowisko urzędnicze, w tym wolne kierownicze</w:t>
      </w:r>
    </w:p>
    <w:p w:rsidR="00A03507" w:rsidRDefault="00A03507" w:rsidP="00A03507">
      <w:pPr>
        <w:spacing w:line="360" w:lineRule="auto"/>
        <w:jc w:val="center"/>
      </w:pPr>
      <w:r>
        <w:rPr>
          <w:b/>
          <w:bCs/>
        </w:rPr>
        <w:t>stanowisko urzędnicze</w:t>
      </w:r>
      <w:r w:rsidR="006277C9" w:rsidRPr="00790384">
        <w:rPr>
          <w:b/>
        </w:rPr>
        <w:br/>
      </w:r>
      <w:r w:rsidR="006277C9" w:rsidRPr="007F5567">
        <w:br/>
      </w:r>
      <w:r w:rsidR="006277C9" w:rsidRPr="007F5567">
        <w:br/>
      </w:r>
      <w:r w:rsidR="006277C9" w:rsidRPr="007F5567">
        <w:br/>
      </w:r>
      <w:r w:rsidR="006277C9" w:rsidRPr="007F5567">
        <w:br/>
        <w:t>Ja niżej podpisany(a)</w:t>
      </w:r>
      <w:r w:rsidR="006277C9" w:rsidRPr="007F5567">
        <w:tab/>
        <w:t>……………………………………………………</w:t>
      </w:r>
      <w:r w:rsidR="004637AB">
        <w:t>……...</w:t>
      </w:r>
      <w:r w:rsidR="006277C9" w:rsidRPr="007F5567">
        <w:t xml:space="preserve">……………… </w:t>
      </w:r>
      <w:r w:rsidR="006277C9" w:rsidRPr="007F5567">
        <w:br/>
        <w:t>(</w:t>
      </w:r>
      <w:r w:rsidR="006277C9" w:rsidRPr="007F5567">
        <w:rPr>
          <w:sz w:val="20"/>
          <w:szCs w:val="20"/>
        </w:rPr>
        <w:t>imię i nazwisko)</w:t>
      </w:r>
      <w:r w:rsidR="006277C9" w:rsidRPr="007F5567">
        <w:t xml:space="preserve"> </w:t>
      </w:r>
      <w:r w:rsidR="006277C9" w:rsidRPr="007F5567">
        <w:br/>
      </w:r>
      <w:r w:rsidR="006277C9" w:rsidRPr="007F5567">
        <w:br/>
        <w:t>zamieszkały(a)</w:t>
      </w:r>
      <w:r w:rsidR="006277C9" w:rsidRPr="007F5567">
        <w:tab/>
      </w:r>
      <w:r w:rsidR="006277C9" w:rsidRPr="007F5567">
        <w:tab/>
        <w:t xml:space="preserve">…………………………………………………………………… </w:t>
      </w:r>
      <w:r w:rsidR="006277C9" w:rsidRPr="007F5567">
        <w:br/>
      </w:r>
      <w:r w:rsidR="006277C9" w:rsidRPr="007F5567">
        <w:rPr>
          <w:sz w:val="20"/>
          <w:szCs w:val="20"/>
        </w:rPr>
        <w:t>( adres zamieszkania )</w:t>
      </w:r>
      <w:r w:rsidR="004637AB">
        <w:t xml:space="preserve"> </w:t>
      </w:r>
      <w:r w:rsidR="004637AB">
        <w:br/>
      </w:r>
      <w:r w:rsidR="006277C9" w:rsidRPr="007F5567">
        <w:br/>
        <w:t>legitymujący(a) się dowodem osobistym</w:t>
      </w:r>
      <w:r w:rsidR="006277C9" w:rsidRPr="007F5567">
        <w:tab/>
      </w:r>
      <w:r w:rsidR="004637AB">
        <w:t>………</w:t>
      </w:r>
      <w:r w:rsidR="006277C9" w:rsidRPr="007F5567">
        <w:t xml:space="preserve">…………………………………………… </w:t>
      </w:r>
      <w:r w:rsidR="006277C9" w:rsidRPr="007F5567">
        <w:br/>
      </w:r>
      <w:r w:rsidR="006277C9" w:rsidRPr="007F5567">
        <w:br/>
        <w:t>wydanym przez</w:t>
      </w:r>
      <w:r w:rsidR="006277C9" w:rsidRPr="007F5567">
        <w:tab/>
        <w:t>………</w:t>
      </w:r>
      <w:r>
        <w:t xml:space="preserve">…………………………………………………………………... </w:t>
      </w:r>
    </w:p>
    <w:p w:rsidR="00A03507" w:rsidRDefault="00A03507" w:rsidP="00A03507"/>
    <w:p w:rsidR="00A03507" w:rsidRDefault="006277C9" w:rsidP="00A03507">
      <w:pPr>
        <w:spacing w:line="360" w:lineRule="auto"/>
      </w:pPr>
      <w:r w:rsidRPr="007F5567">
        <w:t xml:space="preserve">świadomy(a) odpowiedzialności karnej wynikającej z art. 233 § 1 kodeksu karnego </w:t>
      </w:r>
    </w:p>
    <w:p w:rsidR="004637AB" w:rsidRDefault="006277C9" w:rsidP="00A03507">
      <w:pPr>
        <w:spacing w:line="360" w:lineRule="auto"/>
      </w:pPr>
      <w:r w:rsidRPr="007F5567">
        <w:t>przewidującego karę pozbawienia wolności do lat 3 z</w:t>
      </w:r>
      <w:r w:rsidR="004637AB">
        <w:t xml:space="preserve">a składanie fałszywych zeznań </w:t>
      </w:r>
      <w:r w:rsidRPr="007F5567">
        <w:br/>
      </w:r>
      <w:r w:rsidRPr="007F5567">
        <w:rPr>
          <w:bCs/>
        </w:rPr>
        <w:t>oświadczam</w:t>
      </w:r>
      <w:r w:rsidR="004637AB">
        <w:t xml:space="preserve"> </w:t>
      </w:r>
      <w:r w:rsidRPr="007F5567">
        <w:t>iż nie byłem(łam) karany(a) za przestępstwo popełnione umyślnie oraz,</w:t>
      </w:r>
    </w:p>
    <w:p w:rsidR="00C42334" w:rsidRDefault="006277C9" w:rsidP="00A03507">
      <w:pPr>
        <w:spacing w:line="360" w:lineRule="auto"/>
      </w:pPr>
      <w:r w:rsidRPr="007F5567">
        <w:t xml:space="preserve">że korzystam z pełni praw publicznych. </w:t>
      </w:r>
      <w:r w:rsidRPr="007F5567">
        <w:br/>
      </w:r>
    </w:p>
    <w:p w:rsidR="00C42334" w:rsidRDefault="00C42334" w:rsidP="004637AB"/>
    <w:p w:rsidR="00C42334" w:rsidRDefault="00C42334" w:rsidP="004637AB"/>
    <w:p w:rsidR="00A03507" w:rsidRDefault="00C42334" w:rsidP="004637AB">
      <w:r w:rsidRPr="007F5567">
        <w:t>………………………………..</w:t>
      </w:r>
      <w:r>
        <w:t xml:space="preserve">                                     </w:t>
      </w:r>
      <w:r w:rsidRPr="007F5567">
        <w:t xml:space="preserve"> ………………………………… </w:t>
      </w:r>
      <w:r w:rsidRPr="007F5567">
        <w:br/>
      </w:r>
      <w:r>
        <w:rPr>
          <w:sz w:val="20"/>
          <w:szCs w:val="20"/>
        </w:rPr>
        <w:t xml:space="preserve">           </w:t>
      </w:r>
      <w:r w:rsidRPr="007F5567">
        <w:rPr>
          <w:sz w:val="20"/>
          <w:szCs w:val="20"/>
        </w:rPr>
        <w:t xml:space="preserve">(miejscowość i data) </w:t>
      </w:r>
      <w:r>
        <w:rPr>
          <w:sz w:val="20"/>
          <w:szCs w:val="20"/>
        </w:rPr>
        <w:t xml:space="preserve">                                                                                        </w:t>
      </w:r>
      <w:r w:rsidRPr="007F5567">
        <w:rPr>
          <w:sz w:val="20"/>
          <w:szCs w:val="20"/>
        </w:rPr>
        <w:t>(podpis)</w:t>
      </w:r>
      <w:r w:rsidRPr="007F5567">
        <w:t> </w:t>
      </w:r>
      <w:r w:rsidRPr="007F5567">
        <w:br/>
      </w:r>
      <w:r w:rsidRPr="007F5567">
        <w:br/>
      </w:r>
      <w:r w:rsidRPr="007F5567">
        <w:br/>
      </w:r>
      <w:r w:rsidRPr="007F5567">
        <w:br/>
      </w:r>
    </w:p>
    <w:p w:rsidR="00A03507" w:rsidRDefault="00A03507" w:rsidP="004637AB"/>
    <w:p w:rsidR="00A03507" w:rsidRDefault="00A03507" w:rsidP="004637AB"/>
    <w:p w:rsidR="00D75F69" w:rsidRPr="007F5567" w:rsidRDefault="00D75F69" w:rsidP="004637AB"/>
    <w:sectPr w:rsidR="00D75F69" w:rsidRPr="007F5567" w:rsidSect="00D7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E3B8F"/>
    <w:multiLevelType w:val="hybridMultilevel"/>
    <w:tmpl w:val="8BF6CFAC"/>
    <w:lvl w:ilvl="0" w:tplc="5E16E4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C9"/>
    <w:rsid w:val="000C7509"/>
    <w:rsid w:val="002A1515"/>
    <w:rsid w:val="002F390C"/>
    <w:rsid w:val="003C4AD2"/>
    <w:rsid w:val="004216A0"/>
    <w:rsid w:val="004637AB"/>
    <w:rsid w:val="004969FC"/>
    <w:rsid w:val="004C4EA7"/>
    <w:rsid w:val="004E156F"/>
    <w:rsid w:val="00567A4C"/>
    <w:rsid w:val="00626DC8"/>
    <w:rsid w:val="006277C9"/>
    <w:rsid w:val="006A3009"/>
    <w:rsid w:val="00767E61"/>
    <w:rsid w:val="00790384"/>
    <w:rsid w:val="007F5567"/>
    <w:rsid w:val="009143B1"/>
    <w:rsid w:val="009444CD"/>
    <w:rsid w:val="009F1863"/>
    <w:rsid w:val="00A03507"/>
    <w:rsid w:val="00AF5172"/>
    <w:rsid w:val="00B63FED"/>
    <w:rsid w:val="00BB2E6D"/>
    <w:rsid w:val="00C42334"/>
    <w:rsid w:val="00C5330C"/>
    <w:rsid w:val="00D75F69"/>
    <w:rsid w:val="00E33F00"/>
    <w:rsid w:val="00F674DC"/>
    <w:rsid w:val="00FC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1BC4D-604D-4247-A716-7FDAA90E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56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C2561"/>
    <w:pPr>
      <w:keepNext/>
      <w:jc w:val="center"/>
      <w:outlineLvl w:val="0"/>
    </w:pPr>
    <w:rPr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156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15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156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156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E156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156F"/>
    <w:rPr>
      <w:b/>
      <w:sz w:val="36"/>
    </w:rPr>
  </w:style>
  <w:style w:type="character" w:customStyle="1" w:styleId="Nagwek2Znak">
    <w:name w:val="Nagłówek 2 Znak"/>
    <w:basedOn w:val="Domylnaczcionkaakapitu"/>
    <w:link w:val="Nagwek2"/>
    <w:semiHidden/>
    <w:rsid w:val="004E15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E15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4E15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4E156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semiHidden/>
    <w:rsid w:val="004E156F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FC2561"/>
    <w:pPr>
      <w:jc w:val="center"/>
    </w:pPr>
    <w:rPr>
      <w:b/>
      <w:i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4E156F"/>
    <w:rPr>
      <w:b/>
      <w:i/>
      <w:sz w:val="36"/>
    </w:rPr>
  </w:style>
  <w:style w:type="paragraph" w:styleId="Podtytu">
    <w:name w:val="Subtitle"/>
    <w:basedOn w:val="Normalny"/>
    <w:link w:val="PodtytuZnak"/>
    <w:qFormat/>
    <w:rsid w:val="004E156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4E156F"/>
    <w:rPr>
      <w:rFonts w:asciiTheme="majorHAnsi" w:eastAsiaTheme="majorEastAsia" w:hAnsiTheme="majorHAnsi" w:cstheme="majorBidi"/>
      <w:sz w:val="24"/>
      <w:szCs w:val="24"/>
    </w:rPr>
  </w:style>
  <w:style w:type="paragraph" w:styleId="Bezodstpw">
    <w:name w:val="No Spacing"/>
    <w:uiPriority w:val="1"/>
    <w:qFormat/>
    <w:rsid w:val="004E156F"/>
    <w:rPr>
      <w:rFonts w:eastAsia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4E156F"/>
    <w:pPr>
      <w:ind w:left="708"/>
    </w:pPr>
    <w:rPr>
      <w:rFonts w:eastAsia="Calibri"/>
    </w:rPr>
  </w:style>
  <w:style w:type="character" w:customStyle="1" w:styleId="tabulatory">
    <w:name w:val="tabulatory"/>
    <w:basedOn w:val="Domylnaczcionkaakapitu"/>
    <w:rsid w:val="007F5567"/>
  </w:style>
  <w:style w:type="character" w:styleId="Hipercze">
    <w:name w:val="Hyperlink"/>
    <w:basedOn w:val="Domylnaczcionkaakapitu"/>
    <w:uiPriority w:val="99"/>
    <w:semiHidden/>
    <w:unhideWhenUsed/>
    <w:rsid w:val="007F5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2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1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Bijata</dc:creator>
  <cp:keywords/>
  <dc:description/>
  <cp:lastModifiedBy>Monika Bijata</cp:lastModifiedBy>
  <cp:revision>10</cp:revision>
  <cp:lastPrinted>2012-01-23T08:22:00Z</cp:lastPrinted>
  <dcterms:created xsi:type="dcterms:W3CDTF">2020-01-07T07:55:00Z</dcterms:created>
  <dcterms:modified xsi:type="dcterms:W3CDTF">2020-01-09T09:51:00Z</dcterms:modified>
</cp:coreProperties>
</file>